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F9B9" w14:textId="77777777" w:rsidR="00375C81" w:rsidRPr="00F45C37" w:rsidRDefault="00375C81" w:rsidP="007366F1">
      <w:pPr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45C37">
        <w:rPr>
          <w:b/>
          <w:color w:val="000000"/>
          <w:sz w:val="28"/>
          <w:szCs w:val="28"/>
          <w:u w:val="single"/>
        </w:rPr>
        <w:t>Zámer spracovania PHSR</w:t>
      </w:r>
    </w:p>
    <w:p w14:paraId="18E60846" w14:textId="77777777" w:rsidR="00375C81" w:rsidRPr="00F45C37" w:rsidRDefault="00375C81" w:rsidP="007366F1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7"/>
        <w:gridCol w:w="6947"/>
      </w:tblGrid>
      <w:tr w:rsidR="007366F1" w:rsidRPr="00E852D5" w14:paraId="3E28F7F8" w14:textId="77777777" w:rsidTr="00406E46">
        <w:tc>
          <w:tcPr>
            <w:tcW w:w="9180" w:type="dxa"/>
            <w:gridSpan w:val="2"/>
            <w:shd w:val="clear" w:color="auto" w:fill="0070C0"/>
          </w:tcPr>
          <w:p w14:paraId="4BD825A5" w14:textId="77777777" w:rsidR="007366F1" w:rsidRPr="00E852D5" w:rsidRDefault="007366F1" w:rsidP="007366F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C2D8A">
              <w:rPr>
                <w:b/>
                <w:color w:val="FFFFFF" w:themeColor="background1"/>
              </w:rPr>
              <w:t>Zámer spracovania PHSR</w:t>
            </w:r>
          </w:p>
        </w:tc>
      </w:tr>
      <w:tr w:rsidR="00DA263F" w:rsidRPr="00E852D5" w14:paraId="304DD1E2" w14:textId="77777777" w:rsidTr="0013089E">
        <w:tc>
          <w:tcPr>
            <w:tcW w:w="2202" w:type="dxa"/>
          </w:tcPr>
          <w:p w14:paraId="44BDB471" w14:textId="77777777" w:rsidR="00DA263F" w:rsidRPr="00E852D5" w:rsidRDefault="00DA263F" w:rsidP="00DA263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E852D5">
              <w:rPr>
                <w:b/>
                <w:color w:val="000000"/>
              </w:rPr>
              <w:t>Názov dokumentu</w:t>
            </w:r>
          </w:p>
        </w:tc>
        <w:tc>
          <w:tcPr>
            <w:tcW w:w="6978" w:type="dxa"/>
          </w:tcPr>
          <w:p w14:paraId="3CC03A9A" w14:textId="77777777" w:rsidR="00DA263F" w:rsidRDefault="00DA263F" w:rsidP="00DA263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Program hospodárskeho a sociálneho rozvoja obce </w:t>
            </w:r>
            <w:r w:rsidR="00A4731D">
              <w:t>Bziny</w:t>
            </w:r>
            <w:r w:rsidR="003D00D9" w:rsidRPr="003D00D9">
              <w:t xml:space="preserve"> na</w:t>
            </w:r>
            <w:r w:rsidR="003D00D9">
              <w:t> </w:t>
            </w:r>
            <w:r w:rsidR="003D00D9" w:rsidRPr="003D00D9">
              <w:t>roky 20</w:t>
            </w:r>
            <w:r w:rsidR="00A4731D">
              <w:t>21 - 2027</w:t>
            </w:r>
          </w:p>
          <w:p w14:paraId="359500D6" w14:textId="77777777" w:rsidR="00DA263F" w:rsidRPr="00E852D5" w:rsidRDefault="00DA263F" w:rsidP="00A4731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>
              <w:t xml:space="preserve">Skrátené označenie v dokumente: </w:t>
            </w:r>
            <w:r w:rsidRPr="003D3F2F">
              <w:rPr>
                <w:b/>
              </w:rPr>
              <w:t xml:space="preserve">PHSR </w:t>
            </w:r>
            <w:r w:rsidR="00A4731D">
              <w:rPr>
                <w:b/>
              </w:rPr>
              <w:t>Bziny</w:t>
            </w:r>
            <w:r w:rsidR="003D00D9" w:rsidRPr="003D00D9">
              <w:rPr>
                <w:b/>
              </w:rPr>
              <w:t xml:space="preserve"> </w:t>
            </w:r>
            <w:r w:rsidRPr="003D3F2F">
              <w:rPr>
                <w:b/>
              </w:rPr>
              <w:t>20</w:t>
            </w:r>
            <w:r w:rsidR="00A4731D">
              <w:rPr>
                <w:b/>
              </w:rPr>
              <w:t>21</w:t>
            </w:r>
            <w:r w:rsidR="00F05148">
              <w:rPr>
                <w:b/>
              </w:rPr>
              <w:t xml:space="preserve"> </w:t>
            </w:r>
            <w:r w:rsidRPr="003D3F2F">
              <w:rPr>
                <w:b/>
              </w:rPr>
              <w:t>-</w:t>
            </w:r>
            <w:r w:rsidR="00F05148">
              <w:rPr>
                <w:b/>
              </w:rPr>
              <w:t xml:space="preserve"> </w:t>
            </w:r>
            <w:r w:rsidRPr="003D3F2F">
              <w:rPr>
                <w:b/>
              </w:rPr>
              <w:t>202</w:t>
            </w:r>
            <w:r w:rsidR="00A4731D">
              <w:rPr>
                <w:b/>
              </w:rPr>
              <w:t>7</w:t>
            </w:r>
          </w:p>
        </w:tc>
      </w:tr>
      <w:tr w:rsidR="00DA263F" w:rsidRPr="00E852D5" w14:paraId="41C2D509" w14:textId="77777777" w:rsidTr="0013089E">
        <w:tc>
          <w:tcPr>
            <w:tcW w:w="2202" w:type="dxa"/>
          </w:tcPr>
          <w:p w14:paraId="34799129" w14:textId="77777777" w:rsidR="00DA263F" w:rsidRPr="00E852D5" w:rsidRDefault="00DA263F" w:rsidP="00DA263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E852D5">
              <w:rPr>
                <w:b/>
                <w:color w:val="000000"/>
              </w:rPr>
              <w:t>Forma spracovania</w:t>
            </w:r>
          </w:p>
        </w:tc>
        <w:tc>
          <w:tcPr>
            <w:tcW w:w="6978" w:type="dxa"/>
          </w:tcPr>
          <w:p w14:paraId="36C2A55E" w14:textId="77777777" w:rsidR="00DA263F" w:rsidRPr="00BA2FB9" w:rsidRDefault="00DA263F" w:rsidP="00DA263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A2FB9">
              <w:rPr>
                <w:rFonts w:ascii="Calibri" w:hAnsi="Calibri"/>
                <w:sz w:val="22"/>
                <w:szCs w:val="22"/>
              </w:rPr>
              <w:t>V súlade s metodikou na vypracovanie Programu hospodárskeho rozvoja a so</w:t>
            </w:r>
            <w:r w:rsidR="003D00D9">
              <w:rPr>
                <w:rFonts w:ascii="Calibri" w:hAnsi="Calibri"/>
                <w:sz w:val="22"/>
                <w:szCs w:val="22"/>
              </w:rPr>
              <w:t xml:space="preserve">ciálneho rozvoja obce/obcí/VÚC, </w:t>
            </w:r>
            <w:r w:rsidRPr="00BA2FB9">
              <w:rPr>
                <w:rFonts w:ascii="Calibri" w:hAnsi="Calibri"/>
                <w:sz w:val="22"/>
                <w:szCs w:val="22"/>
              </w:rPr>
              <w:t>podľa zákona č.</w:t>
            </w:r>
            <w:r w:rsidR="00375245">
              <w:rPr>
                <w:rFonts w:ascii="Calibri" w:hAnsi="Calibri"/>
                <w:sz w:val="22"/>
                <w:szCs w:val="22"/>
              </w:rPr>
              <w:t> </w:t>
            </w:r>
            <w:r w:rsidRPr="00BA2FB9">
              <w:rPr>
                <w:rFonts w:ascii="Calibri" w:hAnsi="Calibri"/>
                <w:sz w:val="22"/>
                <w:szCs w:val="22"/>
              </w:rPr>
              <w:t xml:space="preserve">539/2008 Z. z. o podpore regionálneho rozvoja v znení </w:t>
            </w:r>
            <w:r w:rsidR="00307FA4">
              <w:rPr>
                <w:rFonts w:ascii="Calibri" w:hAnsi="Calibri"/>
                <w:sz w:val="22"/>
                <w:szCs w:val="22"/>
              </w:rPr>
              <w:t>neskorších predpisov</w:t>
            </w:r>
            <w:r w:rsidRPr="00BA2F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44EC7F6" w14:textId="77777777" w:rsidR="00DA263F" w:rsidRDefault="003D00D9" w:rsidP="00DA263F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00D9">
              <w:rPr>
                <w:rFonts w:asciiTheme="minorHAnsi" w:hAnsiTheme="minorHAnsi"/>
                <w:sz w:val="22"/>
                <w:szCs w:val="22"/>
              </w:rPr>
              <w:t xml:space="preserve">PHSR </w:t>
            </w:r>
            <w:r w:rsidR="00A4731D">
              <w:rPr>
                <w:rFonts w:asciiTheme="minorHAnsi" w:hAnsiTheme="minorHAnsi"/>
                <w:sz w:val="22"/>
                <w:szCs w:val="22"/>
              </w:rPr>
              <w:t>Bziny</w:t>
            </w:r>
            <w:r w:rsidRPr="003D00D9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A4731D">
              <w:rPr>
                <w:rFonts w:asciiTheme="minorHAnsi" w:hAnsiTheme="minorHAnsi"/>
                <w:sz w:val="22"/>
                <w:szCs w:val="22"/>
              </w:rPr>
              <w:t>21</w:t>
            </w:r>
            <w:r w:rsidR="00F051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D00D9">
              <w:rPr>
                <w:rFonts w:asciiTheme="minorHAnsi" w:hAnsiTheme="minorHAnsi"/>
                <w:sz w:val="22"/>
                <w:szCs w:val="22"/>
              </w:rPr>
              <w:t>-</w:t>
            </w:r>
            <w:r w:rsidR="00A4731D">
              <w:rPr>
                <w:rFonts w:asciiTheme="minorHAnsi" w:hAnsiTheme="minorHAnsi"/>
                <w:sz w:val="22"/>
                <w:szCs w:val="22"/>
              </w:rPr>
              <w:t xml:space="preserve"> 2027</w:t>
            </w:r>
            <w:r w:rsidR="00DA263F" w:rsidRPr="00BA2FB9">
              <w:rPr>
                <w:rFonts w:asciiTheme="minorHAnsi" w:hAnsiTheme="minorHAnsi"/>
                <w:sz w:val="22"/>
                <w:szCs w:val="22"/>
              </w:rPr>
              <w:t xml:space="preserve"> bude spracovaný </w:t>
            </w:r>
            <w:proofErr w:type="spellStart"/>
            <w:r w:rsidR="00DA263F" w:rsidRPr="00BA2FB9">
              <w:rPr>
                <w:rFonts w:asciiTheme="minorHAnsi" w:hAnsiTheme="minorHAnsi"/>
                <w:sz w:val="22"/>
                <w:szCs w:val="22"/>
              </w:rPr>
              <w:t>participatívnym</w:t>
            </w:r>
            <w:proofErr w:type="spellEnd"/>
            <w:r w:rsidR="00DA263F" w:rsidRPr="00BA2FB9">
              <w:rPr>
                <w:rFonts w:asciiTheme="minorHAnsi" w:hAnsiTheme="minorHAnsi"/>
                <w:sz w:val="22"/>
                <w:szCs w:val="22"/>
              </w:rPr>
              <w:t xml:space="preserve"> spôsobom pracovníkmi </w:t>
            </w:r>
            <w:r w:rsidR="00DA263F">
              <w:rPr>
                <w:rFonts w:asciiTheme="minorHAnsi" w:hAnsiTheme="minorHAnsi"/>
                <w:sz w:val="22"/>
                <w:szCs w:val="22"/>
              </w:rPr>
              <w:t>obecného úradu</w:t>
            </w:r>
            <w:r w:rsidR="00DA263F" w:rsidRPr="00BA2FB9">
              <w:rPr>
                <w:rFonts w:asciiTheme="minorHAnsi" w:hAnsiTheme="minorHAnsi"/>
                <w:sz w:val="22"/>
                <w:szCs w:val="22"/>
              </w:rPr>
              <w:t xml:space="preserve"> a Agentúrou pre regionálny rozvoj SEVER </w:t>
            </w:r>
            <w:r w:rsidR="00DA263F">
              <w:rPr>
                <w:rFonts w:asciiTheme="minorHAnsi" w:hAnsiTheme="minorHAnsi"/>
                <w:sz w:val="22"/>
                <w:szCs w:val="22"/>
              </w:rPr>
              <w:t xml:space="preserve">(ARR SEVER) </w:t>
            </w:r>
            <w:r w:rsidR="00DA263F" w:rsidRPr="00BA2FB9">
              <w:rPr>
                <w:rFonts w:asciiTheme="minorHAnsi" w:hAnsiTheme="minorHAnsi"/>
                <w:sz w:val="22"/>
                <w:szCs w:val="22"/>
              </w:rPr>
              <w:t xml:space="preserve">za účasti 3 expertných pracovných skupín.   </w:t>
            </w:r>
          </w:p>
          <w:p w14:paraId="3D5A06C7" w14:textId="77777777" w:rsidR="00DA263F" w:rsidRPr="0013089E" w:rsidRDefault="00DA263F" w:rsidP="00DA263F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2FB9">
              <w:rPr>
                <w:rFonts w:asciiTheme="minorHAnsi" w:hAnsiTheme="minorHAnsi"/>
                <w:sz w:val="22"/>
                <w:szCs w:val="22"/>
              </w:rPr>
              <w:t xml:space="preserve">Spracovanie dokumentu zabezpečí Agentúra pre regionálny rozvoj SEVER na základe </w:t>
            </w:r>
            <w:r>
              <w:rPr>
                <w:rFonts w:asciiTheme="minorHAnsi" w:hAnsiTheme="minorHAnsi"/>
                <w:sz w:val="22"/>
                <w:szCs w:val="22"/>
              </w:rPr>
              <w:t>objednávky</w:t>
            </w:r>
          </w:p>
        </w:tc>
      </w:tr>
      <w:tr w:rsidR="00DA263F" w:rsidRPr="00E852D5" w14:paraId="30770ADD" w14:textId="77777777" w:rsidTr="0013089E">
        <w:tc>
          <w:tcPr>
            <w:tcW w:w="2202" w:type="dxa"/>
          </w:tcPr>
          <w:p w14:paraId="6A73A4D1" w14:textId="77777777" w:rsidR="00DA263F" w:rsidRPr="00E852D5" w:rsidRDefault="00DA263F" w:rsidP="00DA263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E852D5">
              <w:rPr>
                <w:b/>
                <w:color w:val="000000"/>
              </w:rPr>
              <w:t>Riadenie procesu spracovania</w:t>
            </w:r>
          </w:p>
        </w:tc>
        <w:tc>
          <w:tcPr>
            <w:tcW w:w="6978" w:type="dxa"/>
          </w:tcPr>
          <w:p w14:paraId="7186CB00" w14:textId="77777777" w:rsidR="00DA263F" w:rsidRPr="007366F1" w:rsidRDefault="00DA263F" w:rsidP="00DA263F">
            <w:pPr>
              <w:spacing w:after="0" w:line="240" w:lineRule="auto"/>
            </w:pPr>
            <w:r>
              <w:t>Riadiaci tím tvoria zástupcovia obecného úradu a ARR SEVER v nasledovnom zložení:</w:t>
            </w:r>
          </w:p>
          <w:p w14:paraId="5B26C07A" w14:textId="77777777" w:rsidR="00DA263F" w:rsidRPr="003D00D9" w:rsidRDefault="00DA263F" w:rsidP="003D00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667"/>
              <w:jc w:val="both"/>
              <w:rPr>
                <w:b/>
              </w:rPr>
            </w:pPr>
            <w:r w:rsidRPr="003D00D9">
              <w:rPr>
                <w:b/>
              </w:rPr>
              <w:t xml:space="preserve">Garant: </w:t>
            </w:r>
          </w:p>
          <w:p w14:paraId="78B2DD5C" w14:textId="77777777" w:rsidR="00DA263F" w:rsidRPr="003D00D9" w:rsidRDefault="00A4731D" w:rsidP="003D00D9">
            <w:pPr>
              <w:spacing w:after="0" w:line="240" w:lineRule="auto"/>
              <w:ind w:left="667"/>
              <w:jc w:val="both"/>
              <w:rPr>
                <w:b/>
              </w:rPr>
            </w:pPr>
            <w:r w:rsidRPr="00A4731D">
              <w:t>PhDr.</w:t>
            </w:r>
            <w:r>
              <w:t xml:space="preserve"> </w:t>
            </w:r>
            <w:r w:rsidRPr="00A4731D">
              <w:t>Miriam Mokošová</w:t>
            </w:r>
            <w:r w:rsidR="00DA263F">
              <w:t>, starost</w:t>
            </w:r>
            <w:r>
              <w:t>k</w:t>
            </w:r>
            <w:r w:rsidR="00DA263F">
              <w:t>a obce</w:t>
            </w:r>
          </w:p>
          <w:p w14:paraId="00E318D9" w14:textId="77777777" w:rsidR="00DA263F" w:rsidRPr="003D00D9" w:rsidRDefault="00DA263F" w:rsidP="003D00D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667"/>
              <w:jc w:val="both"/>
              <w:rPr>
                <w:b/>
              </w:rPr>
            </w:pPr>
            <w:r w:rsidRPr="003D00D9">
              <w:rPr>
                <w:b/>
              </w:rPr>
              <w:t xml:space="preserve">Zástupca spracovávateľa: </w:t>
            </w:r>
          </w:p>
          <w:p w14:paraId="233CEB37" w14:textId="77777777" w:rsidR="00DA263F" w:rsidRPr="00952704" w:rsidRDefault="00A4731D" w:rsidP="003D00D9">
            <w:pPr>
              <w:pStyle w:val="Odsekzoznamu"/>
              <w:spacing w:after="0" w:line="240" w:lineRule="auto"/>
              <w:ind w:left="667"/>
              <w:jc w:val="both"/>
              <w:rPr>
                <w:b/>
              </w:rPr>
            </w:pPr>
            <w:r>
              <w:t>Ing. Michal Strnál</w:t>
            </w:r>
            <w:r w:rsidR="003D00D9">
              <w:t>, riaditeľ ARR SEVER</w:t>
            </w:r>
          </w:p>
          <w:p w14:paraId="7318612A" w14:textId="77777777" w:rsidR="00DA263F" w:rsidRDefault="00DA263F" w:rsidP="003D00D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667"/>
              <w:jc w:val="both"/>
              <w:rPr>
                <w:b/>
              </w:rPr>
            </w:pPr>
            <w:r>
              <w:rPr>
                <w:b/>
              </w:rPr>
              <w:t xml:space="preserve">Poslanci obecného zastupiteľstva: </w:t>
            </w:r>
          </w:p>
          <w:p w14:paraId="095478D7" w14:textId="77777777" w:rsidR="003D00D9" w:rsidRDefault="00A4731D" w:rsidP="003D00D9">
            <w:pPr>
              <w:spacing w:after="0" w:line="240" w:lineRule="auto"/>
              <w:ind w:left="679"/>
              <w:jc w:val="both"/>
            </w:pPr>
            <w:r>
              <w:t xml:space="preserve">Ing. Marek </w:t>
            </w:r>
            <w:proofErr w:type="spellStart"/>
            <w:r>
              <w:t>Jakubjak</w:t>
            </w:r>
            <w:proofErr w:type="spellEnd"/>
          </w:p>
          <w:p w14:paraId="08AC939F" w14:textId="77777777" w:rsidR="00A4731D" w:rsidRDefault="00A4731D" w:rsidP="003D00D9">
            <w:pPr>
              <w:spacing w:after="0" w:line="240" w:lineRule="auto"/>
              <w:ind w:left="679"/>
              <w:jc w:val="both"/>
            </w:pPr>
            <w:r>
              <w:t xml:space="preserve">Ing. Milan </w:t>
            </w:r>
            <w:proofErr w:type="spellStart"/>
            <w:r>
              <w:t>Duraj</w:t>
            </w:r>
            <w:proofErr w:type="spellEnd"/>
          </w:p>
          <w:p w14:paraId="5FA7E120" w14:textId="77777777" w:rsidR="00A4731D" w:rsidRDefault="00A4731D" w:rsidP="003D00D9">
            <w:pPr>
              <w:spacing w:after="0" w:line="240" w:lineRule="auto"/>
              <w:ind w:left="679"/>
              <w:jc w:val="both"/>
            </w:pPr>
            <w:r>
              <w:t xml:space="preserve">Jozef </w:t>
            </w:r>
            <w:proofErr w:type="spellStart"/>
            <w:r>
              <w:t>Brtoš</w:t>
            </w:r>
            <w:proofErr w:type="spellEnd"/>
          </w:p>
          <w:p w14:paraId="46746277" w14:textId="77777777" w:rsidR="00A4731D" w:rsidRDefault="00A4731D" w:rsidP="003D00D9">
            <w:pPr>
              <w:spacing w:after="0" w:line="240" w:lineRule="auto"/>
              <w:ind w:left="679"/>
              <w:jc w:val="both"/>
            </w:pPr>
            <w:r>
              <w:t xml:space="preserve">Stanislav </w:t>
            </w:r>
            <w:proofErr w:type="spellStart"/>
            <w:r>
              <w:t>Málik</w:t>
            </w:r>
            <w:proofErr w:type="spellEnd"/>
          </w:p>
          <w:p w14:paraId="79F240E6" w14:textId="77777777" w:rsidR="00A4731D" w:rsidRDefault="00A4731D" w:rsidP="003D00D9">
            <w:pPr>
              <w:spacing w:after="0" w:line="240" w:lineRule="auto"/>
              <w:ind w:left="679"/>
              <w:jc w:val="both"/>
            </w:pPr>
            <w:r>
              <w:t xml:space="preserve">Pavol </w:t>
            </w:r>
            <w:proofErr w:type="spellStart"/>
            <w:r>
              <w:t>Dančo</w:t>
            </w:r>
            <w:proofErr w:type="spellEnd"/>
          </w:p>
          <w:p w14:paraId="5DB0B74E" w14:textId="77777777" w:rsidR="00A4731D" w:rsidRDefault="00A4731D" w:rsidP="003D00D9">
            <w:pPr>
              <w:spacing w:after="0" w:line="240" w:lineRule="auto"/>
              <w:ind w:left="679"/>
              <w:jc w:val="both"/>
            </w:pPr>
            <w:r>
              <w:t xml:space="preserve">Bc. Petra </w:t>
            </w:r>
            <w:proofErr w:type="spellStart"/>
            <w:r>
              <w:t>Fejová</w:t>
            </w:r>
            <w:proofErr w:type="spellEnd"/>
          </w:p>
          <w:p w14:paraId="5F751FFF" w14:textId="77777777" w:rsidR="00A4731D" w:rsidRPr="003D00D9" w:rsidRDefault="00A4731D" w:rsidP="003D00D9">
            <w:pPr>
              <w:spacing w:after="0" w:line="240" w:lineRule="auto"/>
              <w:ind w:left="679"/>
              <w:jc w:val="both"/>
            </w:pPr>
            <w:r>
              <w:t>Mgr. Juraj Záhora</w:t>
            </w:r>
          </w:p>
          <w:p w14:paraId="5D165C2B" w14:textId="77777777" w:rsidR="00DA263F" w:rsidRPr="007366F1" w:rsidRDefault="00DA263F" w:rsidP="00DA263F">
            <w:pPr>
              <w:pStyle w:val="Odsekzoznamu"/>
              <w:spacing w:after="0" w:line="240" w:lineRule="auto"/>
              <w:jc w:val="both"/>
              <w:rPr>
                <w:b/>
              </w:rPr>
            </w:pPr>
          </w:p>
          <w:p w14:paraId="3DDAD0F0" w14:textId="77777777" w:rsidR="00DA263F" w:rsidRPr="007366F1" w:rsidRDefault="00DA263F" w:rsidP="00DA263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Poverení pracovníci pre vypracovanie PHSR: </w:t>
            </w:r>
          </w:p>
          <w:p w14:paraId="0E8E4F92" w14:textId="77777777" w:rsidR="003D00D9" w:rsidRDefault="00DA263F" w:rsidP="00DA263F">
            <w:pPr>
              <w:spacing w:after="0" w:line="240" w:lineRule="auto"/>
              <w:ind w:left="679"/>
              <w:jc w:val="both"/>
              <w:rPr>
                <w:b/>
                <w:i/>
              </w:rPr>
            </w:pPr>
            <w:r w:rsidRPr="00497368">
              <w:rPr>
                <w:b/>
                <w:i/>
              </w:rPr>
              <w:t>Za obecný úrad:</w:t>
            </w:r>
          </w:p>
          <w:p w14:paraId="048F595A" w14:textId="77777777" w:rsidR="00A4731D" w:rsidRPr="003D00D9" w:rsidRDefault="00A4731D" w:rsidP="00A4731D">
            <w:pPr>
              <w:spacing w:after="0" w:line="240" w:lineRule="auto"/>
              <w:ind w:left="667"/>
              <w:jc w:val="both"/>
              <w:rPr>
                <w:b/>
              </w:rPr>
            </w:pPr>
            <w:r w:rsidRPr="00A4731D">
              <w:t>PhDr.</w:t>
            </w:r>
            <w:r>
              <w:t xml:space="preserve"> </w:t>
            </w:r>
            <w:r w:rsidRPr="00A4731D">
              <w:t>Miriam Mokošová</w:t>
            </w:r>
            <w:r>
              <w:t>, starostka obce</w:t>
            </w:r>
          </w:p>
          <w:p w14:paraId="0A6385D9" w14:textId="77777777" w:rsidR="00DA263F" w:rsidRDefault="00DA263F" w:rsidP="00DA263F">
            <w:pPr>
              <w:spacing w:after="0" w:line="240" w:lineRule="auto"/>
              <w:ind w:left="679"/>
              <w:jc w:val="both"/>
              <w:rPr>
                <w:b/>
                <w:i/>
              </w:rPr>
            </w:pPr>
            <w:r w:rsidRPr="00497368">
              <w:rPr>
                <w:b/>
                <w:i/>
              </w:rPr>
              <w:t xml:space="preserve">Za ARR SEVER: </w:t>
            </w:r>
          </w:p>
          <w:p w14:paraId="2712997E" w14:textId="77777777" w:rsidR="00DA263F" w:rsidRDefault="00A4731D" w:rsidP="00DA263F">
            <w:pPr>
              <w:spacing w:after="0" w:line="240" w:lineRule="auto"/>
              <w:ind w:left="679"/>
              <w:jc w:val="both"/>
              <w:rPr>
                <w:b/>
                <w:i/>
              </w:rPr>
            </w:pPr>
            <w:r>
              <w:t>Ing. Michal Strnál</w:t>
            </w:r>
            <w:r w:rsidR="003555A1">
              <w:t>, riaditeľ ARR SEVER</w:t>
            </w:r>
          </w:p>
          <w:p w14:paraId="0F975171" w14:textId="77777777" w:rsidR="00DA263F" w:rsidRDefault="00DA263F" w:rsidP="00DA263F">
            <w:pPr>
              <w:spacing w:after="0" w:line="240" w:lineRule="auto"/>
              <w:jc w:val="both"/>
              <w:rPr>
                <w:b/>
              </w:rPr>
            </w:pPr>
          </w:p>
          <w:p w14:paraId="3B1C0749" w14:textId="77777777" w:rsidR="00DA263F" w:rsidRPr="000E6A8C" w:rsidRDefault="00DA263F" w:rsidP="00DA263F">
            <w:pPr>
              <w:spacing w:after="0" w:line="240" w:lineRule="auto"/>
              <w:jc w:val="both"/>
              <w:rPr>
                <w:b/>
              </w:rPr>
            </w:pPr>
            <w:r w:rsidRPr="000E6A8C">
              <w:rPr>
                <w:b/>
              </w:rPr>
              <w:t xml:space="preserve">Pracovné skupiny pre spracovanie PHSR: </w:t>
            </w:r>
          </w:p>
          <w:p w14:paraId="3D504DF1" w14:textId="77777777" w:rsidR="00DA263F" w:rsidRDefault="00DA263F" w:rsidP="003D00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Pracovná skupina pre </w:t>
            </w:r>
            <w:r w:rsidRPr="000E6A8C">
              <w:rPr>
                <w:u w:val="single"/>
              </w:rPr>
              <w:t>hospodársku oblasť</w:t>
            </w:r>
            <w:r>
              <w:t xml:space="preserve"> (ekonomika obce, podnikateľská základňa, technická infraštruktúra, cestovný ruch)</w:t>
            </w:r>
          </w:p>
          <w:p w14:paraId="4CCAE8E6" w14:textId="77777777" w:rsidR="00DA263F" w:rsidRDefault="00DA263F" w:rsidP="003D00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Pracovná skupina pre </w:t>
            </w:r>
            <w:r w:rsidRPr="000E6A8C">
              <w:rPr>
                <w:u w:val="single"/>
              </w:rPr>
              <w:t>sociálnu oblasť</w:t>
            </w:r>
            <w:r>
              <w:t xml:space="preserve"> (zdravotníctvo, sociálna starostlivosť, školstvo, kultúra, šport)</w:t>
            </w:r>
          </w:p>
          <w:p w14:paraId="6A8EB946" w14:textId="3932442E" w:rsidR="0015490F" w:rsidRPr="00304701" w:rsidRDefault="00DA263F" w:rsidP="003D00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Pracovná skupina pre </w:t>
            </w:r>
            <w:r w:rsidRPr="000E6A8C">
              <w:rPr>
                <w:u w:val="single"/>
              </w:rPr>
              <w:t>environmentálnu oblasť</w:t>
            </w:r>
            <w:r>
              <w:t xml:space="preserve"> (prírodné dedičstvo, odpadové hospodárstvo, starostlivosť o prírodu a krajinu)</w:t>
            </w:r>
          </w:p>
          <w:p w14:paraId="0066AB71" w14:textId="77777777" w:rsidR="00DA263F" w:rsidRDefault="00DA263F" w:rsidP="003D00D9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E93FF7">
              <w:rPr>
                <w:b/>
                <w:color w:val="000000"/>
              </w:rPr>
              <w:t>Zapojenie verejnosti a komunikácia s</w:t>
            </w:r>
            <w:r>
              <w:rPr>
                <w:b/>
                <w:color w:val="000000"/>
              </w:rPr>
              <w:t> </w:t>
            </w:r>
            <w:r w:rsidRPr="00E93FF7">
              <w:rPr>
                <w:b/>
                <w:color w:val="000000"/>
              </w:rPr>
              <w:t>verejnosťou</w:t>
            </w:r>
            <w:r>
              <w:rPr>
                <w:color w:val="000000"/>
              </w:rPr>
              <w:t>:</w:t>
            </w:r>
          </w:p>
          <w:p w14:paraId="7DCBCEEF" w14:textId="77777777" w:rsidR="00DA263F" w:rsidRDefault="00DA263F" w:rsidP="003D00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Dotazníkový prieskum pre občanov (online, písomne)</w:t>
            </w:r>
          </w:p>
          <w:p w14:paraId="0ECEB292" w14:textId="77777777" w:rsidR="00DA263F" w:rsidRDefault="00DA263F" w:rsidP="003D00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Dotazníkový prieskum pre podnikateľov (online, písomne)</w:t>
            </w:r>
          </w:p>
          <w:p w14:paraId="2AA543C3" w14:textId="77777777" w:rsidR="00DA263F" w:rsidRDefault="00DA263F" w:rsidP="003D00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Zverejňovanie informácií o jednotlivých spracovaných častiach PHSR s možnosťou zasielania pripomienok na webovej stránke obce</w:t>
            </w:r>
          </w:p>
          <w:p w14:paraId="21255693" w14:textId="77777777" w:rsidR="00DA263F" w:rsidRPr="00DA263F" w:rsidRDefault="00DA263F" w:rsidP="003D00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Prerokovanie PHSR, resp. jednotlivých kapitol PHSR na pracovných skupinách, zastupiteľstve. </w:t>
            </w:r>
          </w:p>
        </w:tc>
      </w:tr>
      <w:tr w:rsidR="00DA263F" w:rsidRPr="00E852D5" w14:paraId="6B01EDF2" w14:textId="77777777" w:rsidTr="0013089E">
        <w:tc>
          <w:tcPr>
            <w:tcW w:w="2202" w:type="dxa"/>
          </w:tcPr>
          <w:p w14:paraId="61E8825F" w14:textId="77777777" w:rsidR="00DA263F" w:rsidRPr="00E852D5" w:rsidRDefault="000C2D8A" w:rsidP="00DA263F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br w:type="page"/>
            </w:r>
            <w:r w:rsidR="00DA263F" w:rsidRPr="00E852D5">
              <w:rPr>
                <w:b/>
                <w:color w:val="000000"/>
              </w:rPr>
              <w:t>Obdobie spracovania</w:t>
            </w:r>
          </w:p>
        </w:tc>
        <w:tc>
          <w:tcPr>
            <w:tcW w:w="6978" w:type="dxa"/>
          </w:tcPr>
          <w:p w14:paraId="2FDE584B" w14:textId="77777777" w:rsidR="00DA263F" w:rsidRPr="00E852D5" w:rsidRDefault="00DA263F" w:rsidP="003D00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Obdobie spracovávania PHSR</w:t>
            </w:r>
            <w:r w:rsidRPr="008B271E">
              <w:rPr>
                <w:color w:val="000000"/>
              </w:rPr>
              <w:t xml:space="preserve">: </w:t>
            </w:r>
            <w:r w:rsidR="003D00D9" w:rsidRPr="008B271E">
              <w:t>0</w:t>
            </w:r>
            <w:r w:rsidR="00A4731D">
              <w:t>6/2021</w:t>
            </w:r>
            <w:r w:rsidRPr="008B271E">
              <w:t xml:space="preserve"> – </w:t>
            </w:r>
            <w:r w:rsidR="003E79FB">
              <w:t>10</w:t>
            </w:r>
            <w:r w:rsidRPr="008B271E">
              <w:t>/</w:t>
            </w:r>
            <w:r w:rsidR="00A4731D">
              <w:t>2021</w:t>
            </w:r>
          </w:p>
          <w:p w14:paraId="7FEE10A8" w14:textId="77777777" w:rsidR="00DA263F" w:rsidRPr="00E852D5" w:rsidRDefault="00DA263F" w:rsidP="003D00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E852D5">
              <w:rPr>
                <w:color w:val="000000"/>
              </w:rPr>
              <w:t xml:space="preserve">armonogram spracovania </w:t>
            </w:r>
            <w:r>
              <w:rPr>
                <w:color w:val="000000"/>
              </w:rPr>
              <w:t xml:space="preserve">PSHR: Formulár – Časový harmonogram </w:t>
            </w:r>
            <w:r>
              <w:rPr>
                <w:color w:val="000000"/>
              </w:rPr>
              <w:lastRenderedPageBreak/>
              <w:t>vypracovania PHSR</w:t>
            </w:r>
            <w:r w:rsidRPr="00E852D5">
              <w:rPr>
                <w:color w:val="000000"/>
              </w:rPr>
              <w:t>).</w:t>
            </w:r>
          </w:p>
        </w:tc>
      </w:tr>
      <w:tr w:rsidR="00DA263F" w:rsidRPr="00E852D5" w14:paraId="11EEF57B" w14:textId="77777777" w:rsidTr="0013089E">
        <w:tc>
          <w:tcPr>
            <w:tcW w:w="2202" w:type="dxa"/>
          </w:tcPr>
          <w:p w14:paraId="441252ED" w14:textId="77777777" w:rsidR="00DA263F" w:rsidRPr="00E852D5" w:rsidRDefault="003555A1" w:rsidP="003555A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Kontakt na spracovateľa</w:t>
            </w:r>
          </w:p>
        </w:tc>
        <w:tc>
          <w:tcPr>
            <w:tcW w:w="6978" w:type="dxa"/>
          </w:tcPr>
          <w:p w14:paraId="0E042B3D" w14:textId="77777777" w:rsidR="00FE6996" w:rsidRDefault="00FE6996" w:rsidP="003D00D9">
            <w:pPr>
              <w:spacing w:after="0" w:line="240" w:lineRule="auto"/>
              <w:ind w:left="74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Agentúra pre regionálny rozvoj SEVER</w:t>
            </w:r>
          </w:p>
          <w:p w14:paraId="50FB6E2B" w14:textId="77777777" w:rsidR="00FE6996" w:rsidRDefault="00FE6996" w:rsidP="003D00D9">
            <w:pPr>
              <w:spacing w:after="0" w:line="240" w:lineRule="auto"/>
              <w:ind w:left="74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Hviezdoslavovo nám. 1</w:t>
            </w:r>
          </w:p>
          <w:p w14:paraId="58BE4B80" w14:textId="77777777" w:rsidR="00FE6996" w:rsidRDefault="00FE6996" w:rsidP="003D00D9">
            <w:pPr>
              <w:spacing w:after="0" w:line="240" w:lineRule="auto"/>
              <w:ind w:left="742"/>
              <w:contextualSpacing/>
              <w:jc w:val="both"/>
            </w:pPr>
            <w:r>
              <w:t>026 01 Dolný Kubín</w:t>
            </w:r>
          </w:p>
          <w:p w14:paraId="17634C36" w14:textId="77777777" w:rsidR="00FE6996" w:rsidRDefault="00FE6996" w:rsidP="003D00D9">
            <w:pPr>
              <w:spacing w:after="0" w:line="240" w:lineRule="auto"/>
              <w:ind w:left="742"/>
              <w:contextualSpacing/>
              <w:jc w:val="both"/>
            </w:pPr>
            <w:r w:rsidRPr="00FE6996">
              <w:rPr>
                <w:b/>
              </w:rPr>
              <w:t xml:space="preserve">e-mail: </w:t>
            </w:r>
            <w:hyperlink r:id="rId7" w:history="1">
              <w:r>
                <w:rPr>
                  <w:rStyle w:val="Hypertextovprepojenie"/>
                </w:rPr>
                <w:t>info@arrsever.sk</w:t>
              </w:r>
            </w:hyperlink>
          </w:p>
          <w:p w14:paraId="576F7DDF" w14:textId="77777777" w:rsidR="00FE6996" w:rsidRDefault="00FE6996" w:rsidP="003D00D9">
            <w:pPr>
              <w:spacing w:after="0" w:line="240" w:lineRule="auto"/>
              <w:ind w:left="742"/>
              <w:contextualSpacing/>
              <w:jc w:val="both"/>
            </w:pPr>
            <w:r w:rsidRPr="00FE6996">
              <w:rPr>
                <w:b/>
              </w:rPr>
              <w:t>mobil:</w:t>
            </w:r>
            <w:r>
              <w:t xml:space="preserve"> 0907 806 322</w:t>
            </w:r>
          </w:p>
          <w:p w14:paraId="6B3CAE13" w14:textId="77777777" w:rsidR="00FE6996" w:rsidRPr="00FE6996" w:rsidRDefault="00FE6996" w:rsidP="003555A1">
            <w:pPr>
              <w:spacing w:after="0" w:line="240" w:lineRule="auto"/>
              <w:ind w:left="742"/>
              <w:contextualSpacing/>
              <w:jc w:val="both"/>
              <w:rPr>
                <w:color w:val="000000"/>
              </w:rPr>
            </w:pPr>
            <w:r w:rsidRPr="00FE6996">
              <w:rPr>
                <w:b/>
              </w:rPr>
              <w:t>web:</w:t>
            </w:r>
            <w:r>
              <w:t xml:space="preserve"> </w:t>
            </w:r>
            <w:hyperlink r:id="rId8" w:history="1">
              <w:r w:rsidRPr="007207CA">
                <w:rPr>
                  <w:rStyle w:val="Hypertextovprepojenie"/>
                </w:rPr>
                <w:t>www.arrsever.sk</w:t>
              </w:r>
            </w:hyperlink>
            <w:r>
              <w:t xml:space="preserve"> </w:t>
            </w:r>
          </w:p>
        </w:tc>
      </w:tr>
    </w:tbl>
    <w:p w14:paraId="174C3CCA" w14:textId="77777777" w:rsidR="00375C81" w:rsidRDefault="00375C81" w:rsidP="007366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C4C156" w14:textId="77777777" w:rsidR="007366F1" w:rsidRDefault="007366F1" w:rsidP="007366F1">
      <w:pPr>
        <w:spacing w:after="0" w:line="240" w:lineRule="auto"/>
        <w:rPr>
          <w:b/>
          <w:sz w:val="28"/>
          <w:szCs w:val="28"/>
          <w:u w:val="single"/>
        </w:rPr>
      </w:pPr>
    </w:p>
    <w:p w14:paraId="3139E3AC" w14:textId="77777777" w:rsidR="007366F1" w:rsidRDefault="007366F1" w:rsidP="00ED103C">
      <w:pPr>
        <w:rPr>
          <w:b/>
          <w:sz w:val="28"/>
          <w:szCs w:val="28"/>
          <w:u w:val="single"/>
        </w:rPr>
      </w:pPr>
    </w:p>
    <w:sectPr w:rsidR="007366F1" w:rsidSect="0015490F">
      <w:headerReference w:type="default" r:id="rId9"/>
      <w:pgSz w:w="11906" w:h="17338"/>
      <w:pgMar w:top="1702" w:right="1416" w:bottom="661" w:left="122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B47E" w14:textId="77777777" w:rsidR="00E76617" w:rsidRDefault="00E76617" w:rsidP="00375C81">
      <w:pPr>
        <w:spacing w:after="0" w:line="240" w:lineRule="auto"/>
      </w:pPr>
      <w:r>
        <w:separator/>
      </w:r>
    </w:p>
  </w:endnote>
  <w:endnote w:type="continuationSeparator" w:id="0">
    <w:p w14:paraId="11512693" w14:textId="77777777" w:rsidR="00E76617" w:rsidRDefault="00E76617" w:rsidP="0037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5CB6" w14:textId="77777777" w:rsidR="00E76617" w:rsidRDefault="00E76617" w:rsidP="00375C81">
      <w:pPr>
        <w:spacing w:after="0" w:line="240" w:lineRule="auto"/>
      </w:pPr>
      <w:r>
        <w:separator/>
      </w:r>
    </w:p>
  </w:footnote>
  <w:footnote w:type="continuationSeparator" w:id="0">
    <w:p w14:paraId="62CD1002" w14:textId="77777777" w:rsidR="00E76617" w:rsidRDefault="00E76617" w:rsidP="0037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85C9" w14:textId="77777777" w:rsidR="00406E46" w:rsidRPr="00885710" w:rsidRDefault="00406E46" w:rsidP="00406E46">
    <w:pPr>
      <w:pStyle w:val="Hlavika"/>
      <w:jc w:val="right"/>
      <w:rPr>
        <w:rFonts w:ascii="Arial Narrow" w:hAnsi="Arial Narrow" w:cs="Arial"/>
        <w:sz w:val="20"/>
        <w:szCs w:val="20"/>
      </w:rPr>
    </w:pPr>
    <w:r w:rsidRPr="00885710">
      <w:rPr>
        <w:rFonts w:ascii="Arial Narrow" w:hAnsi="Arial Narrow" w:cs="Arial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55020F6A" wp14:editId="4B1643BA">
          <wp:simplePos x="0" y="0"/>
          <wp:positionH relativeFrom="column">
            <wp:posOffset>0</wp:posOffset>
          </wp:positionH>
          <wp:positionV relativeFrom="paragraph">
            <wp:posOffset>-113665</wp:posOffset>
          </wp:positionV>
          <wp:extent cx="507365" cy="584835"/>
          <wp:effectExtent l="19050" t="0" r="6985" b="0"/>
          <wp:wrapThrough wrapText="bothSides">
            <wp:wrapPolygon edited="0">
              <wp:start x="-811" y="0"/>
              <wp:lineTo x="-811" y="21107"/>
              <wp:lineTo x="21897" y="21107"/>
              <wp:lineTo x="21897" y="0"/>
              <wp:lineTo x="-811" y="0"/>
            </wp:wrapPolygon>
          </wp:wrapThrough>
          <wp:docPr id="1" name="Obrázok 1" descr="prilo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lo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5710">
      <w:rPr>
        <w:rFonts w:ascii="Arial Narrow" w:hAnsi="Arial Narrow" w:cs="Arial"/>
        <w:sz w:val="20"/>
        <w:szCs w:val="20"/>
      </w:rPr>
      <w:t xml:space="preserve">Program hospodárskeho a sociálneho rozvoja obce </w:t>
    </w:r>
  </w:p>
  <w:p w14:paraId="10842D3D" w14:textId="77777777" w:rsidR="00406E46" w:rsidRPr="00310B00" w:rsidRDefault="00406E46" w:rsidP="00406E46">
    <w:pPr>
      <w:pStyle w:val="Hlavika"/>
      <w:pBdr>
        <w:bottom w:val="single" w:sz="4" w:space="1" w:color="000000" w:themeColor="text1"/>
      </w:pBdr>
      <w:jc w:val="right"/>
      <w:rPr>
        <w:rFonts w:ascii="Arial Narrow" w:hAnsi="Arial Narrow" w:cs="Arial"/>
        <w:sz w:val="20"/>
        <w:szCs w:val="20"/>
      </w:rPr>
    </w:pPr>
    <w:r w:rsidRPr="00885710">
      <w:rPr>
        <w:rFonts w:ascii="Arial Narrow" w:hAnsi="Arial Narrow" w:cs="Arial"/>
        <w:sz w:val="20"/>
        <w:szCs w:val="20"/>
      </w:rPr>
      <w:t>Bziny na roky 2021 - 2027</w:t>
    </w:r>
  </w:p>
  <w:p w14:paraId="39C83FFF" w14:textId="77777777" w:rsidR="00406E46" w:rsidRPr="00093818" w:rsidRDefault="00406E46" w:rsidP="00406E46">
    <w:pPr>
      <w:pStyle w:val="Hlavika"/>
      <w:rPr>
        <w:b/>
        <w:color w:val="538135" w:themeColor="accent6" w:themeShade="BF"/>
      </w:rPr>
    </w:pPr>
  </w:p>
  <w:p w14:paraId="524BF460" w14:textId="77777777" w:rsidR="00406E46" w:rsidRPr="00093818" w:rsidRDefault="00406E46" w:rsidP="00406E46">
    <w:pPr>
      <w:pStyle w:val="Hlavika"/>
      <w:rPr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056"/>
    <w:multiLevelType w:val="hybridMultilevel"/>
    <w:tmpl w:val="23ACE038"/>
    <w:lvl w:ilvl="0" w:tplc="39549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183"/>
    <w:multiLevelType w:val="hybridMultilevel"/>
    <w:tmpl w:val="0ADCECA8"/>
    <w:lvl w:ilvl="0" w:tplc="0B5AB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82057"/>
    <w:multiLevelType w:val="hybridMultilevel"/>
    <w:tmpl w:val="6852A63A"/>
    <w:lvl w:ilvl="0" w:tplc="4204E614">
      <w:start w:val="1"/>
      <w:numFmt w:val="bullet"/>
      <w:lvlText w:val="-"/>
      <w:lvlJc w:val="left"/>
      <w:pPr>
        <w:ind w:left="1027" w:hanging="360"/>
      </w:pPr>
      <w:rPr>
        <w:rFonts w:ascii="Sitka Small" w:hAnsi="Sitka Small" w:hint="default"/>
      </w:rPr>
    </w:lvl>
    <w:lvl w:ilvl="1" w:tplc="041B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" w15:restartNumberingAfterBreak="0">
    <w:nsid w:val="6AC141B5"/>
    <w:multiLevelType w:val="hybridMultilevel"/>
    <w:tmpl w:val="0E6457A8"/>
    <w:lvl w:ilvl="0" w:tplc="4204E61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1"/>
    <w:rsid w:val="000551A4"/>
    <w:rsid w:val="00087258"/>
    <w:rsid w:val="000A7233"/>
    <w:rsid w:val="000C2D8A"/>
    <w:rsid w:val="000D1D72"/>
    <w:rsid w:val="000F1D34"/>
    <w:rsid w:val="0013089E"/>
    <w:rsid w:val="00132BE4"/>
    <w:rsid w:val="001522AE"/>
    <w:rsid w:val="0015490F"/>
    <w:rsid w:val="00181562"/>
    <w:rsid w:val="001C0409"/>
    <w:rsid w:val="001C4047"/>
    <w:rsid w:val="001F7087"/>
    <w:rsid w:val="00205BA4"/>
    <w:rsid w:val="0024640D"/>
    <w:rsid w:val="00264BB2"/>
    <w:rsid w:val="0027715B"/>
    <w:rsid w:val="002F32BD"/>
    <w:rsid w:val="00304701"/>
    <w:rsid w:val="00307FA4"/>
    <w:rsid w:val="003555A1"/>
    <w:rsid w:val="00375245"/>
    <w:rsid w:val="00375C81"/>
    <w:rsid w:val="003D00D9"/>
    <w:rsid w:val="003E79FB"/>
    <w:rsid w:val="00406E46"/>
    <w:rsid w:val="0043413F"/>
    <w:rsid w:val="00442E68"/>
    <w:rsid w:val="004570CD"/>
    <w:rsid w:val="004B3089"/>
    <w:rsid w:val="004E179B"/>
    <w:rsid w:val="005030B4"/>
    <w:rsid w:val="0053737A"/>
    <w:rsid w:val="00546FD3"/>
    <w:rsid w:val="00555BB7"/>
    <w:rsid w:val="005C27A2"/>
    <w:rsid w:val="00623127"/>
    <w:rsid w:val="00632B3B"/>
    <w:rsid w:val="007366F1"/>
    <w:rsid w:val="00766AE2"/>
    <w:rsid w:val="007817DA"/>
    <w:rsid w:val="007B3522"/>
    <w:rsid w:val="007E2CC6"/>
    <w:rsid w:val="008B271E"/>
    <w:rsid w:val="008B390D"/>
    <w:rsid w:val="008B5630"/>
    <w:rsid w:val="008E4650"/>
    <w:rsid w:val="00901CD2"/>
    <w:rsid w:val="009428B6"/>
    <w:rsid w:val="009771AE"/>
    <w:rsid w:val="00977EFF"/>
    <w:rsid w:val="009A0380"/>
    <w:rsid w:val="009C04DA"/>
    <w:rsid w:val="009E654B"/>
    <w:rsid w:val="009F6E61"/>
    <w:rsid w:val="00A4731D"/>
    <w:rsid w:val="00A51788"/>
    <w:rsid w:val="00A5710A"/>
    <w:rsid w:val="00A61AEB"/>
    <w:rsid w:val="00A87C8D"/>
    <w:rsid w:val="00AB4B04"/>
    <w:rsid w:val="00AF5CC7"/>
    <w:rsid w:val="00B45386"/>
    <w:rsid w:val="00B642F0"/>
    <w:rsid w:val="00B75A60"/>
    <w:rsid w:val="00BB3442"/>
    <w:rsid w:val="00BE555B"/>
    <w:rsid w:val="00D435BB"/>
    <w:rsid w:val="00D6615D"/>
    <w:rsid w:val="00D71A4A"/>
    <w:rsid w:val="00D762A2"/>
    <w:rsid w:val="00D804A3"/>
    <w:rsid w:val="00DA263F"/>
    <w:rsid w:val="00DC524E"/>
    <w:rsid w:val="00DD5B00"/>
    <w:rsid w:val="00E15690"/>
    <w:rsid w:val="00E33633"/>
    <w:rsid w:val="00E76617"/>
    <w:rsid w:val="00ED103C"/>
    <w:rsid w:val="00F05148"/>
    <w:rsid w:val="00F24B5F"/>
    <w:rsid w:val="00F314D3"/>
    <w:rsid w:val="00F62C77"/>
    <w:rsid w:val="00F73577"/>
    <w:rsid w:val="00FB3CC6"/>
    <w:rsid w:val="00FD23BF"/>
    <w:rsid w:val="00FD5F89"/>
    <w:rsid w:val="00FE33CE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BF103"/>
  <w15:docId w15:val="{6A79B72A-50E7-4528-8C23-1BE8D520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5C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375C81"/>
    <w:pPr>
      <w:spacing w:after="0" w:line="276" w:lineRule="auto"/>
    </w:pPr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375C81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5C8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4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386"/>
  </w:style>
  <w:style w:type="paragraph" w:styleId="Pta">
    <w:name w:val="footer"/>
    <w:basedOn w:val="Normlny"/>
    <w:link w:val="PtaChar"/>
    <w:uiPriority w:val="99"/>
    <w:unhideWhenUsed/>
    <w:rsid w:val="00B4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386"/>
  </w:style>
  <w:style w:type="table" w:customStyle="1" w:styleId="Tabukasozoznamom3zvraznenie61">
    <w:name w:val="Tabuľka so zoznamom 3 – zvýraznenie 61"/>
    <w:basedOn w:val="Normlnatabuka"/>
    <w:uiPriority w:val="48"/>
    <w:rsid w:val="00B4538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B45386"/>
    <w:pPr>
      <w:ind w:left="720"/>
      <w:contextualSpacing/>
    </w:pPr>
  </w:style>
  <w:style w:type="paragraph" w:customStyle="1" w:styleId="Default">
    <w:name w:val="Default"/>
    <w:rsid w:val="00B45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a">
    <w:name w:val="ra"/>
    <w:basedOn w:val="Predvolenpsmoodseku"/>
    <w:rsid w:val="00B45386"/>
  </w:style>
  <w:style w:type="character" w:styleId="Hypertextovprepojenie">
    <w:name w:val="Hyperlink"/>
    <w:basedOn w:val="Predvolenpsmoodseku"/>
    <w:uiPriority w:val="99"/>
    <w:unhideWhenUsed/>
    <w:rsid w:val="00B45386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DA2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eve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rseve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</cp:lastModifiedBy>
  <cp:revision>2</cp:revision>
  <cp:lastPrinted>2015-06-09T05:26:00Z</cp:lastPrinted>
  <dcterms:created xsi:type="dcterms:W3CDTF">2021-06-16T13:31:00Z</dcterms:created>
  <dcterms:modified xsi:type="dcterms:W3CDTF">2021-06-16T13:31:00Z</dcterms:modified>
</cp:coreProperties>
</file>