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E720" w14:textId="77777777" w:rsidR="00375C81" w:rsidRPr="00F45C37" w:rsidRDefault="00375C81" w:rsidP="004D774D">
      <w:pPr>
        <w:rPr>
          <w:b/>
          <w:sz w:val="28"/>
          <w:szCs w:val="28"/>
          <w:u w:val="single"/>
        </w:rPr>
      </w:pPr>
      <w:r w:rsidRPr="00F45C37">
        <w:rPr>
          <w:b/>
          <w:sz w:val="28"/>
          <w:szCs w:val="28"/>
          <w:u w:val="single"/>
        </w:rPr>
        <w:t>Harmonogram spracovania PHSR</w:t>
      </w:r>
    </w:p>
    <w:p w14:paraId="787F8D8A" w14:textId="77777777" w:rsidR="00375C81" w:rsidRPr="00F45C37" w:rsidRDefault="00375C81" w:rsidP="007366F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94"/>
        <w:gridCol w:w="794"/>
        <w:gridCol w:w="591"/>
        <w:gridCol w:w="592"/>
        <w:gridCol w:w="592"/>
        <w:gridCol w:w="592"/>
        <w:gridCol w:w="592"/>
        <w:gridCol w:w="592"/>
        <w:gridCol w:w="775"/>
        <w:gridCol w:w="592"/>
        <w:gridCol w:w="576"/>
        <w:gridCol w:w="594"/>
        <w:gridCol w:w="592"/>
      </w:tblGrid>
      <w:tr w:rsidR="001F0873" w:rsidRPr="00E852D5" w14:paraId="6EB3B3A5" w14:textId="77777777" w:rsidTr="00DD5CF9">
        <w:trPr>
          <w:cantSplit/>
          <w:trHeight w:val="366"/>
        </w:trPr>
        <w:tc>
          <w:tcPr>
            <w:tcW w:w="5000" w:type="pct"/>
            <w:gridSpan w:val="13"/>
            <w:shd w:val="clear" w:color="auto" w:fill="0070C0"/>
            <w:vAlign w:val="center"/>
          </w:tcPr>
          <w:p w14:paraId="5065DBF2" w14:textId="77777777" w:rsidR="001F0873" w:rsidRPr="00E852D5" w:rsidRDefault="001F0873" w:rsidP="008D703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63267">
              <w:rPr>
                <w:b/>
                <w:color w:val="FFFFFF" w:themeColor="background1"/>
              </w:rPr>
              <w:t xml:space="preserve">Harmonogram spracovania PHSR – rok </w:t>
            </w:r>
            <w:r w:rsidR="00D14124" w:rsidRPr="002E7B3F">
              <w:rPr>
                <w:b/>
                <w:color w:val="FFFFFF" w:themeColor="background1"/>
              </w:rPr>
              <w:t>20</w:t>
            </w:r>
            <w:r w:rsidR="00DD5CF9">
              <w:rPr>
                <w:b/>
                <w:color w:val="FFFFFF" w:themeColor="background1"/>
              </w:rPr>
              <w:t>21</w:t>
            </w:r>
          </w:p>
        </w:tc>
      </w:tr>
      <w:tr w:rsidR="001F0873" w:rsidRPr="00E852D5" w14:paraId="33E8406C" w14:textId="77777777" w:rsidTr="000A3BC8">
        <w:trPr>
          <w:cantSplit/>
          <w:trHeight w:val="550"/>
        </w:trPr>
        <w:tc>
          <w:tcPr>
            <w:tcW w:w="1135" w:type="pct"/>
            <w:shd w:val="clear" w:color="auto" w:fill="FFFFFF"/>
            <w:vAlign w:val="center"/>
          </w:tcPr>
          <w:p w14:paraId="7EFFADE2" w14:textId="77777777" w:rsidR="001F0873" w:rsidRPr="00E852D5" w:rsidRDefault="002455D5" w:rsidP="009B508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Obdobie/mesiac</w:t>
            </w:r>
          </w:p>
        </w:tc>
        <w:tc>
          <w:tcPr>
            <w:tcW w:w="41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BEBB80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I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D2BF5D6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II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A8318DE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III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25DB585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IV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00983FC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V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8193E21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VI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B713AD4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VII</w:t>
            </w: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1EA8B64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VIII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DF253E4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IX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5489467E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X</w:t>
            </w: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31622292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XI</w:t>
            </w: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CD509DE" w14:textId="77777777" w:rsidR="001F0873" w:rsidRPr="008E4650" w:rsidRDefault="001F0873" w:rsidP="009B5081">
            <w:pPr>
              <w:spacing w:after="0" w:line="240" w:lineRule="auto"/>
              <w:jc w:val="center"/>
              <w:rPr>
                <w:b/>
              </w:rPr>
            </w:pPr>
            <w:r w:rsidRPr="008E4650">
              <w:rPr>
                <w:b/>
              </w:rPr>
              <w:t>XII</w:t>
            </w:r>
          </w:p>
        </w:tc>
      </w:tr>
      <w:tr w:rsidR="001F0873" w:rsidRPr="00E852D5" w14:paraId="07FC3E8E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6FFC409B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Úvod</w:t>
            </w:r>
          </w:p>
        </w:tc>
        <w:tc>
          <w:tcPr>
            <w:tcW w:w="411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475E30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F5363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2DF9E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3D9F56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A8575E" w14:textId="77777777" w:rsidR="001F0873" w:rsidRPr="00E852D5" w:rsidRDefault="001F0873" w:rsidP="009B5081">
            <w:pPr>
              <w:spacing w:after="0" w:line="240" w:lineRule="auto"/>
              <w:jc w:val="both"/>
            </w:pPr>
            <w:r w:rsidRPr="00E852D5">
              <w:t xml:space="preserve"> </w:t>
            </w: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642CA104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9F790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0B1260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CCB62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74E8BD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1143B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FD85D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250A4E72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72F88E19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Analytická časť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4703DF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06AB6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EAC432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757EF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94AA8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445F3DAF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4CE3C57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6EDA04F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252BD436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78E97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A16FD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4D783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19454BAC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17702B2E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Strategická časť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5354D4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8E2F7F6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64F574F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4CD53B5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B52DAB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49E65D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6BB5D97F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shd w:val="clear" w:color="auto" w:fill="0070C0"/>
            <w:vAlign w:val="center"/>
          </w:tcPr>
          <w:p w14:paraId="3A65C8A9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6DCFC80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573A473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71CB7860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25D5E1D4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55A08991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1274CE2B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Programová časť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6160271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5687315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313B1C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5985EF6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17FCF45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F3F7AF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415DE51F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shd w:val="clear" w:color="auto" w:fill="0070C0"/>
            <w:vAlign w:val="center"/>
          </w:tcPr>
          <w:p w14:paraId="4A2BAC81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0885AD54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0B57288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29BAF260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03F12837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4C68CE5D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0ACA5360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Realizačná časť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EED393C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3DB95E7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B6A6A8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C868336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F6455E2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673F797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0923DD8B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shd w:val="clear" w:color="auto" w:fill="0070C0"/>
            <w:vAlign w:val="center"/>
          </w:tcPr>
          <w:p w14:paraId="3FF6D505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7B56EB24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14:paraId="5087CB7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0495C37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007966C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70B5BAB8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6BC1991B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Finančná časť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1B8582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23DDD13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FB0616F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C969E1C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3CA09E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EA9E65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74CB7017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3B9815AC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54842FF0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2FFCD3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032768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BAB42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  <w:tr w:rsidR="001F0873" w:rsidRPr="00E852D5" w14:paraId="1EFA041C" w14:textId="77777777" w:rsidTr="003C4344">
        <w:trPr>
          <w:trHeight w:val="284"/>
        </w:trPr>
        <w:tc>
          <w:tcPr>
            <w:tcW w:w="1135" w:type="pct"/>
            <w:shd w:val="clear" w:color="auto" w:fill="FFFFFF"/>
            <w:vAlign w:val="center"/>
          </w:tcPr>
          <w:p w14:paraId="06C92A72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  <w:r w:rsidRPr="00E852D5">
              <w:rPr>
                <w:b/>
              </w:rPr>
              <w:t>Záver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E6E05CB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0DE1274C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11AD4D7A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40820402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56E08D87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14:paraId="7FA254D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6" w:type="pct"/>
            <w:shd w:val="clear" w:color="auto" w:fill="FFFFFF"/>
            <w:vAlign w:val="center"/>
          </w:tcPr>
          <w:p w14:paraId="119DFCC0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" w:type="pct"/>
            <w:shd w:val="clear" w:color="auto" w:fill="FFFFFF" w:themeFill="background1"/>
            <w:vAlign w:val="center"/>
          </w:tcPr>
          <w:p w14:paraId="74F60539" w14:textId="77777777" w:rsidR="001F0873" w:rsidRPr="00E852D5" w:rsidRDefault="001F0873" w:rsidP="009B508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6" w:type="pct"/>
            <w:shd w:val="clear" w:color="auto" w:fill="0070C0"/>
            <w:vAlign w:val="center"/>
          </w:tcPr>
          <w:p w14:paraId="1D3353BF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298" w:type="pct"/>
            <w:shd w:val="clear" w:color="auto" w:fill="0070C0"/>
            <w:vAlign w:val="center"/>
          </w:tcPr>
          <w:p w14:paraId="55207990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59E46579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14:paraId="2A15BCD5" w14:textId="77777777" w:rsidR="001F0873" w:rsidRPr="00E852D5" w:rsidRDefault="001F0873" w:rsidP="009B5081">
            <w:pPr>
              <w:spacing w:after="0" w:line="240" w:lineRule="auto"/>
              <w:jc w:val="both"/>
            </w:pPr>
          </w:p>
        </w:tc>
      </w:tr>
    </w:tbl>
    <w:p w14:paraId="787C59A5" w14:textId="77777777" w:rsidR="00ED103C" w:rsidRDefault="00ED103C">
      <w:pPr>
        <w:rPr>
          <w:b/>
          <w:sz w:val="28"/>
          <w:szCs w:val="28"/>
          <w:u w:val="single"/>
        </w:rPr>
      </w:pPr>
    </w:p>
    <w:p w14:paraId="558806FA" w14:textId="77777777" w:rsidR="008212E8" w:rsidRDefault="008212E8">
      <w:pPr>
        <w:rPr>
          <w:b/>
          <w:sz w:val="28"/>
          <w:szCs w:val="28"/>
          <w:u w:val="single"/>
        </w:rPr>
      </w:pPr>
    </w:p>
    <w:sectPr w:rsidR="008212E8" w:rsidSect="00644A9F">
      <w:headerReference w:type="default" r:id="rId7"/>
      <w:pgSz w:w="11906" w:h="17338"/>
      <w:pgMar w:top="1207" w:right="1000" w:bottom="661" w:left="122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E1FE" w14:textId="77777777" w:rsidR="000D388D" w:rsidRDefault="000D388D" w:rsidP="00375C81">
      <w:pPr>
        <w:spacing w:after="0" w:line="240" w:lineRule="auto"/>
      </w:pPr>
      <w:r>
        <w:separator/>
      </w:r>
    </w:p>
  </w:endnote>
  <w:endnote w:type="continuationSeparator" w:id="0">
    <w:p w14:paraId="554FC7C2" w14:textId="77777777" w:rsidR="000D388D" w:rsidRDefault="000D388D" w:rsidP="003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4BAF" w14:textId="77777777" w:rsidR="000D388D" w:rsidRDefault="000D388D" w:rsidP="00375C81">
      <w:pPr>
        <w:spacing w:after="0" w:line="240" w:lineRule="auto"/>
      </w:pPr>
      <w:r>
        <w:separator/>
      </w:r>
    </w:p>
  </w:footnote>
  <w:footnote w:type="continuationSeparator" w:id="0">
    <w:p w14:paraId="414B01CD" w14:textId="77777777" w:rsidR="000D388D" w:rsidRDefault="000D388D" w:rsidP="0037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B2B" w14:textId="77777777" w:rsidR="00DD5CF9" w:rsidRDefault="00DD5CF9" w:rsidP="00DD5CF9">
    <w:pPr>
      <w:pStyle w:val="Hlavika"/>
      <w:jc w:val="right"/>
      <w:rPr>
        <w:rFonts w:ascii="Arial Narrow" w:hAnsi="Arial Narrow"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15A4625" wp14:editId="6F41BE99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507365" cy="584835"/>
          <wp:effectExtent l="19050" t="0" r="6985" b="0"/>
          <wp:wrapThrough wrapText="bothSides">
            <wp:wrapPolygon edited="0">
              <wp:start x="-811" y="0"/>
              <wp:lineTo x="-811" y="21107"/>
              <wp:lineTo x="21897" y="21107"/>
              <wp:lineTo x="21897" y="0"/>
              <wp:lineTo x="-811" y="0"/>
            </wp:wrapPolygon>
          </wp:wrapThrough>
          <wp:docPr id="1" name="Obrázok 1" descr="prilo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rilo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0"/>
        <w:szCs w:val="20"/>
      </w:rPr>
      <w:t xml:space="preserve">Program hospodárskeho a sociálneho rozvoja obce </w:t>
    </w:r>
  </w:p>
  <w:p w14:paraId="3AACD28E" w14:textId="77777777" w:rsidR="00DD5CF9" w:rsidRDefault="00DD5CF9" w:rsidP="00DD5CF9">
    <w:pPr>
      <w:pStyle w:val="Hlavika"/>
      <w:pBdr>
        <w:bottom w:val="single" w:sz="4" w:space="1" w:color="000000" w:themeColor="text1"/>
      </w:pBdr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Bziny na roky 2021 - 2027</w:t>
    </w:r>
  </w:p>
  <w:p w14:paraId="13165493" w14:textId="77777777" w:rsidR="00DD5CF9" w:rsidRDefault="00DD5CF9" w:rsidP="00DD5CF9">
    <w:pPr>
      <w:pStyle w:val="Hlavika"/>
      <w:rPr>
        <w:b/>
        <w:color w:val="538135" w:themeColor="accent6" w:themeShade="BF"/>
      </w:rPr>
    </w:pPr>
  </w:p>
  <w:p w14:paraId="5AB74DB6" w14:textId="77777777" w:rsidR="00DD5CF9" w:rsidRDefault="00DD5CF9" w:rsidP="00DD5CF9">
    <w:pPr>
      <w:pStyle w:val="Hlavika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056"/>
    <w:multiLevelType w:val="hybridMultilevel"/>
    <w:tmpl w:val="23ACE03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183"/>
    <w:multiLevelType w:val="hybridMultilevel"/>
    <w:tmpl w:val="0ADCECA8"/>
    <w:lvl w:ilvl="0" w:tplc="0B5AB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1"/>
    <w:rsid w:val="00086EED"/>
    <w:rsid w:val="000A3BC8"/>
    <w:rsid w:val="000A7233"/>
    <w:rsid w:val="000D388D"/>
    <w:rsid w:val="0013089E"/>
    <w:rsid w:val="00181562"/>
    <w:rsid w:val="001C3794"/>
    <w:rsid w:val="001C4047"/>
    <w:rsid w:val="001F0873"/>
    <w:rsid w:val="002126D4"/>
    <w:rsid w:val="002455D5"/>
    <w:rsid w:val="002E7B3F"/>
    <w:rsid w:val="002F55A7"/>
    <w:rsid w:val="00375C81"/>
    <w:rsid w:val="003C4344"/>
    <w:rsid w:val="004570CD"/>
    <w:rsid w:val="004D774D"/>
    <w:rsid w:val="00532C9A"/>
    <w:rsid w:val="0053737A"/>
    <w:rsid w:val="00537472"/>
    <w:rsid w:val="00554107"/>
    <w:rsid w:val="00555BB7"/>
    <w:rsid w:val="00581AEF"/>
    <w:rsid w:val="005D425E"/>
    <w:rsid w:val="00623127"/>
    <w:rsid w:val="00663267"/>
    <w:rsid w:val="007176D2"/>
    <w:rsid w:val="007366F1"/>
    <w:rsid w:val="00746E5C"/>
    <w:rsid w:val="00791E41"/>
    <w:rsid w:val="007D0672"/>
    <w:rsid w:val="007D2E3A"/>
    <w:rsid w:val="008212E8"/>
    <w:rsid w:val="008B5630"/>
    <w:rsid w:val="008D703A"/>
    <w:rsid w:val="008E441C"/>
    <w:rsid w:val="008E4650"/>
    <w:rsid w:val="00934F82"/>
    <w:rsid w:val="00972B0D"/>
    <w:rsid w:val="009771AE"/>
    <w:rsid w:val="00977EFF"/>
    <w:rsid w:val="009A0380"/>
    <w:rsid w:val="009C006E"/>
    <w:rsid w:val="009D7D2F"/>
    <w:rsid w:val="009F50D5"/>
    <w:rsid w:val="00A51788"/>
    <w:rsid w:val="00A5701B"/>
    <w:rsid w:val="00A63E0C"/>
    <w:rsid w:val="00A87C8D"/>
    <w:rsid w:val="00AE3576"/>
    <w:rsid w:val="00AE7232"/>
    <w:rsid w:val="00AF6932"/>
    <w:rsid w:val="00B45386"/>
    <w:rsid w:val="00B66A8E"/>
    <w:rsid w:val="00B75A60"/>
    <w:rsid w:val="00BE069E"/>
    <w:rsid w:val="00BE555B"/>
    <w:rsid w:val="00C15C14"/>
    <w:rsid w:val="00C31C5A"/>
    <w:rsid w:val="00CB0EBB"/>
    <w:rsid w:val="00D14124"/>
    <w:rsid w:val="00D435BB"/>
    <w:rsid w:val="00D6615D"/>
    <w:rsid w:val="00D71509"/>
    <w:rsid w:val="00D71A4A"/>
    <w:rsid w:val="00DD5B00"/>
    <w:rsid w:val="00DD5CF9"/>
    <w:rsid w:val="00DF34FE"/>
    <w:rsid w:val="00E9472E"/>
    <w:rsid w:val="00ED103C"/>
    <w:rsid w:val="00F75D5B"/>
    <w:rsid w:val="00F901C5"/>
    <w:rsid w:val="00FB3CC6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6EBB"/>
  <w15:docId w15:val="{0710FFE3-C041-4922-BA0C-8D3EC62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5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375C81"/>
    <w:pPr>
      <w:spacing w:after="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75C81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5C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386"/>
  </w:style>
  <w:style w:type="paragraph" w:styleId="Pta">
    <w:name w:val="footer"/>
    <w:basedOn w:val="Normlny"/>
    <w:link w:val="PtaChar"/>
    <w:uiPriority w:val="99"/>
    <w:unhideWhenUsed/>
    <w:rsid w:val="00B4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386"/>
  </w:style>
  <w:style w:type="table" w:customStyle="1" w:styleId="Tabukasozoznamom3zvraznenie61">
    <w:name w:val="Tabuľka so zoznamom 3 – zvýraznenie 61"/>
    <w:basedOn w:val="Normlnatabuka"/>
    <w:uiPriority w:val="48"/>
    <w:rsid w:val="00B45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B45386"/>
    <w:pPr>
      <w:ind w:left="720"/>
      <w:contextualSpacing/>
    </w:pPr>
  </w:style>
  <w:style w:type="paragraph" w:customStyle="1" w:styleId="Default">
    <w:name w:val="Default"/>
    <w:rsid w:val="00B45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B45386"/>
  </w:style>
  <w:style w:type="character" w:styleId="Hypertextovprepojenie">
    <w:name w:val="Hyperlink"/>
    <w:basedOn w:val="Predvolenpsmoodseku"/>
    <w:uiPriority w:val="99"/>
    <w:unhideWhenUsed/>
    <w:rsid w:val="00B45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2</cp:revision>
  <cp:lastPrinted>2015-06-09T05:26:00Z</cp:lastPrinted>
  <dcterms:created xsi:type="dcterms:W3CDTF">2021-06-16T13:31:00Z</dcterms:created>
  <dcterms:modified xsi:type="dcterms:W3CDTF">2021-06-16T13:31:00Z</dcterms:modified>
</cp:coreProperties>
</file>